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B" w:rsidRDefault="00CF55B5" w:rsidP="00E40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WYCHOWAWCY ZA I</w:t>
      </w:r>
      <w:r w:rsidR="00E400BB">
        <w:rPr>
          <w:b/>
          <w:bCs/>
          <w:sz w:val="28"/>
          <w:szCs w:val="28"/>
        </w:rPr>
        <w:t xml:space="preserve"> SEMESTR </w:t>
      </w:r>
    </w:p>
    <w:p w:rsidR="00E400BB" w:rsidRDefault="00CF55B5" w:rsidP="00E40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ROKU SZKOLNYM 2019/2020</w:t>
      </w: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Metryczka </w:t>
      </w:r>
    </w:p>
    <w:p w:rsidR="00E400BB" w:rsidRDefault="00E400BB" w:rsidP="00E40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</w:t>
      </w:r>
    </w:p>
    <w:p w:rsidR="00E400BB" w:rsidRDefault="00E400BB" w:rsidP="00E400BB">
      <w:pPr>
        <w:rPr>
          <w:b/>
          <w:sz w:val="28"/>
          <w:szCs w:val="28"/>
        </w:rPr>
      </w:pPr>
      <w:r>
        <w:rPr>
          <w:sz w:val="28"/>
          <w:szCs w:val="28"/>
        </w:rPr>
        <w:t>Wychowawca –</w:t>
      </w:r>
    </w:p>
    <w:p w:rsidR="00E400BB" w:rsidRDefault="00E400BB" w:rsidP="00E400BB">
      <w:pPr>
        <w:rPr>
          <w:sz w:val="28"/>
          <w:szCs w:val="28"/>
        </w:rPr>
      </w:pPr>
      <w:r>
        <w:rPr>
          <w:sz w:val="28"/>
          <w:szCs w:val="28"/>
        </w:rPr>
        <w:t xml:space="preserve">Ilość uczniów – </w:t>
      </w:r>
    </w:p>
    <w:p w:rsidR="00E400BB" w:rsidRDefault="00E400BB" w:rsidP="00E400BB">
      <w:pPr>
        <w:rPr>
          <w:sz w:val="28"/>
          <w:szCs w:val="28"/>
        </w:rPr>
      </w:pPr>
      <w:r>
        <w:rPr>
          <w:sz w:val="28"/>
          <w:szCs w:val="28"/>
        </w:rPr>
        <w:t xml:space="preserve">Średnia klasy – </w:t>
      </w:r>
    </w:p>
    <w:p w:rsidR="00E400BB" w:rsidRDefault="00E400BB" w:rsidP="00E400BB">
      <w:pPr>
        <w:rPr>
          <w:sz w:val="28"/>
          <w:szCs w:val="28"/>
        </w:rPr>
      </w:pPr>
      <w:r>
        <w:rPr>
          <w:sz w:val="28"/>
          <w:szCs w:val="28"/>
        </w:rPr>
        <w:t xml:space="preserve">Frekwencja -  </w:t>
      </w: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2127"/>
        <w:gridCol w:w="2126"/>
        <w:gridCol w:w="1701"/>
        <w:gridCol w:w="1701"/>
      </w:tblGrid>
      <w:tr w:rsidR="00E400BB" w:rsidTr="00CF55B5"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Pr="009A775D" w:rsidRDefault="00E400BB" w:rsidP="00E54A26">
            <w:pPr>
              <w:pStyle w:val="Zawartotabeli"/>
              <w:snapToGrid w:val="0"/>
              <w:jc w:val="center"/>
              <w:rPr>
                <w:b/>
                <w:sz w:val="28"/>
                <w:szCs w:val="28"/>
              </w:rPr>
            </w:pPr>
            <w:r w:rsidRPr="009A775D">
              <w:rPr>
                <w:b/>
                <w:sz w:val="28"/>
                <w:szCs w:val="28"/>
              </w:rPr>
              <w:t>Średnie uczniów w przedziałach</w:t>
            </w:r>
          </w:p>
        </w:tc>
      </w:tr>
      <w:tr w:rsidR="00E400BB" w:rsidTr="00CF55B5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 i więcej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– 4,75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 – 4,0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3,9-3,1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i mniej</w:t>
            </w:r>
          </w:p>
        </w:tc>
      </w:tr>
      <w:tr w:rsidR="00E400BB" w:rsidTr="00CF55B5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E400BB" w:rsidRDefault="00E400BB" w:rsidP="00E400BB">
      <w:pPr>
        <w:rPr>
          <w:sz w:val="28"/>
          <w:szCs w:val="28"/>
        </w:rPr>
      </w:pPr>
    </w:p>
    <w:p w:rsidR="00E400BB" w:rsidRPr="009A775D" w:rsidRDefault="00E400BB" w:rsidP="009A77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3.Uczniowie niesklasyfikowani </w:t>
      </w:r>
      <w:r w:rsidRPr="009A775D">
        <w:rPr>
          <w:sz w:val="28"/>
          <w:szCs w:val="28"/>
        </w:rPr>
        <w:t xml:space="preserve">(nazwisko i imię ucznia, przedmiot, </w:t>
      </w:r>
      <w:r w:rsidR="009A775D">
        <w:rPr>
          <w:sz w:val="28"/>
          <w:szCs w:val="28"/>
        </w:rPr>
        <w:t>p</w:t>
      </w:r>
      <w:r w:rsidRPr="009A775D">
        <w:rPr>
          <w:sz w:val="28"/>
          <w:szCs w:val="28"/>
        </w:rPr>
        <w:t>rzyczyna).</w:t>
      </w: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sz w:val="28"/>
          <w:szCs w:val="28"/>
        </w:rPr>
      </w:pPr>
    </w:p>
    <w:p w:rsidR="00E400BB" w:rsidRPr="009A775D" w:rsidRDefault="00E400BB" w:rsidP="00E400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4.Uczniowie zwolnieni z zajęć </w:t>
      </w:r>
      <w:r w:rsidRPr="009A775D">
        <w:rPr>
          <w:sz w:val="28"/>
          <w:szCs w:val="28"/>
        </w:rPr>
        <w:t>(nazwisko i imię ucznia, przedmiot, przyczyna).</w:t>
      </w:r>
    </w:p>
    <w:p w:rsidR="00E400BB" w:rsidRDefault="00E400BB" w:rsidP="00E400BB">
      <w:pPr>
        <w:rPr>
          <w:b/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Liczba uczniów uczęszczających na zajęcia WDŻ</w:t>
      </w: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6.Uczniowie z ocenami niedostatecznymi</w:t>
      </w:r>
    </w:p>
    <w:p w:rsidR="00E400BB" w:rsidRDefault="00E400BB" w:rsidP="00E400BB">
      <w:pPr>
        <w:rPr>
          <w:sz w:val="28"/>
          <w:szCs w:val="28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156"/>
        <w:gridCol w:w="1560"/>
        <w:gridCol w:w="2521"/>
        <w:gridCol w:w="2694"/>
      </w:tblGrid>
      <w:tr w:rsidR="00E400BB" w:rsidTr="00CF55B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 ucznia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Uzasadnienie oceny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Podjęte środki zaradcze</w:t>
            </w:r>
          </w:p>
        </w:tc>
      </w:tr>
      <w:tr w:rsidR="00E400BB" w:rsidTr="00CF55B5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 Zachowanie uczniów</w:t>
      </w:r>
    </w:p>
    <w:p w:rsidR="00E400BB" w:rsidRDefault="00E400BB" w:rsidP="00E400BB">
      <w:pPr>
        <w:rPr>
          <w:sz w:val="28"/>
          <w:szCs w:val="28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3"/>
        <w:gridCol w:w="1665"/>
        <w:gridCol w:w="1499"/>
        <w:gridCol w:w="1842"/>
        <w:gridCol w:w="1560"/>
        <w:gridCol w:w="1417"/>
      </w:tblGrid>
      <w:tr w:rsidR="00E400BB" w:rsidTr="00CF55B5"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Pr="009A775D" w:rsidRDefault="009A775D" w:rsidP="00E54A26">
            <w:pPr>
              <w:pStyle w:val="Zawartotabeli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Oceny </w:t>
            </w:r>
            <w:r w:rsidR="00E400BB" w:rsidRPr="009A775D">
              <w:rPr>
                <w:b/>
                <w:sz w:val="28"/>
                <w:szCs w:val="28"/>
              </w:rPr>
              <w:t xml:space="preserve"> zachowania</w:t>
            </w:r>
          </w:p>
        </w:tc>
      </w:tr>
      <w:tr w:rsidR="00E400BB" w:rsidTr="00CF55B5"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db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ndp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</w:t>
            </w:r>
            <w:proofErr w:type="spellEnd"/>
          </w:p>
        </w:tc>
      </w:tr>
      <w:tr w:rsidR="00E400BB" w:rsidTr="00CF55B5"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0BB" w:rsidRDefault="00E400BB" w:rsidP="00E54A26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9A775D" w:rsidRDefault="009A775D" w:rsidP="00E400BB">
      <w:pPr>
        <w:rPr>
          <w:b/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Uczniowie z zachowaniem nieodpowiednim i nagannym</w:t>
      </w:r>
    </w:p>
    <w:p w:rsidR="00E400BB" w:rsidRDefault="00E400BB" w:rsidP="00E400BB">
      <w:pPr>
        <w:rPr>
          <w:sz w:val="28"/>
          <w:szCs w:val="28"/>
        </w:rPr>
      </w:pPr>
    </w:p>
    <w:tbl>
      <w:tblPr>
        <w:tblW w:w="89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2305"/>
        <w:gridCol w:w="1845"/>
        <w:gridCol w:w="1945"/>
        <w:gridCol w:w="2268"/>
      </w:tblGrid>
      <w:tr w:rsidR="00E400BB" w:rsidTr="00CF55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tabs>
                <w:tab w:val="left" w:pos="6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 ucznia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Zachowanie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Uzasadnienie oceny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Wykorzystane środki zaradcze</w:t>
            </w:r>
          </w:p>
        </w:tc>
      </w:tr>
      <w:tr w:rsidR="00E400BB" w:rsidTr="00CF55B5">
        <w:trPr>
          <w:trHeight w:val="95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  <w:p w:rsidR="00E400BB" w:rsidRDefault="00E400BB" w:rsidP="00E54A26">
            <w:pPr>
              <w:pStyle w:val="Zawartotabeli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00BB" w:rsidRDefault="00E400BB" w:rsidP="00E54A26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Uczniowie </w:t>
      </w:r>
      <w:r w:rsidR="009A775D">
        <w:rPr>
          <w:b/>
          <w:sz w:val="28"/>
          <w:szCs w:val="28"/>
        </w:rPr>
        <w:t>ze średnią ocen 4,75 i zach. wzorowe  lub bardzo dobre</w:t>
      </w:r>
    </w:p>
    <w:p w:rsidR="00E400BB" w:rsidRDefault="00E400BB" w:rsidP="00E400BB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118"/>
        <w:gridCol w:w="2126"/>
        <w:gridCol w:w="2694"/>
      </w:tblGrid>
      <w:tr w:rsidR="00E400BB" w:rsidTr="009A7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Zachowanie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Średnia</w:t>
            </w:r>
          </w:p>
        </w:tc>
      </w:tr>
      <w:tr w:rsidR="00E400BB" w:rsidTr="009A7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E400BB" w:rsidRDefault="00E400BB" w:rsidP="00E54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BB" w:rsidRDefault="00E400BB" w:rsidP="00E54A26">
            <w:pPr>
              <w:rPr>
                <w:sz w:val="28"/>
                <w:szCs w:val="28"/>
              </w:rPr>
            </w:pPr>
          </w:p>
        </w:tc>
      </w:tr>
    </w:tbl>
    <w:p w:rsidR="00E400BB" w:rsidRDefault="00E400BB" w:rsidP="00E400BB">
      <w:pPr>
        <w:rPr>
          <w:sz w:val="28"/>
          <w:szCs w:val="28"/>
        </w:rPr>
      </w:pPr>
    </w:p>
    <w:p w:rsidR="00E400BB" w:rsidRDefault="00E400BB" w:rsidP="00E40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Charakterystyka klasy </w:t>
      </w:r>
      <w:r w:rsidRPr="00F64A8D">
        <w:rPr>
          <w:sz w:val="28"/>
          <w:szCs w:val="28"/>
        </w:rPr>
        <w:t>(mocne i słabe strony, sukcesy uczniów).</w:t>
      </w:r>
    </w:p>
    <w:p w:rsidR="00E400BB" w:rsidRDefault="00E400BB" w:rsidP="00E400BB">
      <w:pPr>
        <w:ind w:left="-555"/>
        <w:rPr>
          <w:sz w:val="28"/>
          <w:szCs w:val="28"/>
        </w:rPr>
      </w:pPr>
    </w:p>
    <w:p w:rsidR="00E400BB" w:rsidRDefault="00E400BB" w:rsidP="00E400BB">
      <w:pPr>
        <w:ind w:left="-555"/>
        <w:rPr>
          <w:sz w:val="28"/>
          <w:szCs w:val="28"/>
        </w:rPr>
      </w:pPr>
    </w:p>
    <w:p w:rsidR="00E400BB" w:rsidRDefault="00E400BB" w:rsidP="00E400BB">
      <w:pPr>
        <w:ind w:left="-555"/>
        <w:rPr>
          <w:sz w:val="28"/>
          <w:szCs w:val="28"/>
        </w:rPr>
      </w:pPr>
    </w:p>
    <w:p w:rsidR="00E400BB" w:rsidRDefault="00E400BB" w:rsidP="00E400BB">
      <w:pPr>
        <w:ind w:left="-555"/>
        <w:rPr>
          <w:sz w:val="28"/>
          <w:szCs w:val="28"/>
        </w:rPr>
      </w:pPr>
    </w:p>
    <w:p w:rsidR="00E400BB" w:rsidRPr="009A775D" w:rsidRDefault="00E400BB" w:rsidP="009A77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11.Przedsięwzięcia podjęte w klasie </w:t>
      </w:r>
      <w:r w:rsidRPr="009A775D">
        <w:rPr>
          <w:sz w:val="28"/>
          <w:szCs w:val="28"/>
        </w:rPr>
        <w:t xml:space="preserve">(apele, wycieczki, konkursy, uroczystości </w:t>
      </w:r>
      <w:proofErr w:type="spellStart"/>
      <w:r w:rsidRPr="009A775D">
        <w:rPr>
          <w:sz w:val="28"/>
          <w:szCs w:val="28"/>
        </w:rPr>
        <w:t>itp</w:t>
      </w:r>
      <w:proofErr w:type="spellEnd"/>
      <w:r w:rsidRPr="009A775D">
        <w:rPr>
          <w:sz w:val="28"/>
          <w:szCs w:val="28"/>
        </w:rPr>
        <w:t>…</w:t>
      </w:r>
      <w:r w:rsidR="009A775D">
        <w:rPr>
          <w:sz w:val="28"/>
          <w:szCs w:val="28"/>
        </w:rPr>
        <w:t>)</w:t>
      </w:r>
    </w:p>
    <w:p w:rsidR="00E400BB" w:rsidRDefault="00E400BB" w:rsidP="009A775D">
      <w:pPr>
        <w:rPr>
          <w:b/>
          <w:sz w:val="28"/>
          <w:szCs w:val="28"/>
        </w:rPr>
      </w:pPr>
    </w:p>
    <w:p w:rsidR="00E400BB" w:rsidRDefault="00E400BB" w:rsidP="009A775D">
      <w:pPr>
        <w:rPr>
          <w:b/>
          <w:sz w:val="28"/>
          <w:szCs w:val="28"/>
        </w:rPr>
      </w:pPr>
    </w:p>
    <w:p w:rsidR="00E400BB" w:rsidRPr="009A775D" w:rsidRDefault="00E400BB" w:rsidP="009A77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Współpraca z rodzicami </w:t>
      </w:r>
      <w:r w:rsidRPr="009A775D">
        <w:rPr>
          <w:sz w:val="28"/>
          <w:szCs w:val="28"/>
        </w:rPr>
        <w:t xml:space="preserve">(podać nazwiska rodziców, którzy aktywnie współpracują ze szkołą oraz nazwiska tych rodziców, z którymi kontakt jest utrudniony) </w:t>
      </w:r>
    </w:p>
    <w:p w:rsidR="00E400BB" w:rsidRDefault="00E400BB" w:rsidP="009A775D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E400BB" w:rsidRDefault="00E400BB" w:rsidP="009A775D">
      <w:pPr>
        <w:rPr>
          <w:sz w:val="28"/>
          <w:szCs w:val="28"/>
        </w:rPr>
      </w:pPr>
    </w:p>
    <w:p w:rsidR="00E400BB" w:rsidRDefault="00E400BB" w:rsidP="009A77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Wnioski, spostrzeżenia i propozycje do pracy w </w:t>
      </w:r>
      <w:r w:rsidR="00CF55B5">
        <w:rPr>
          <w:b/>
          <w:sz w:val="28"/>
          <w:szCs w:val="28"/>
        </w:rPr>
        <w:t>II semestrze roku szkolnego 2019/2020</w:t>
      </w:r>
      <w:r>
        <w:rPr>
          <w:b/>
          <w:sz w:val="28"/>
          <w:szCs w:val="28"/>
        </w:rPr>
        <w:t>:</w:t>
      </w:r>
    </w:p>
    <w:p w:rsidR="00E400BB" w:rsidRDefault="00E400BB" w:rsidP="00E400BB">
      <w:pPr>
        <w:ind w:left="-555"/>
        <w:rPr>
          <w:sz w:val="28"/>
          <w:szCs w:val="28"/>
        </w:rPr>
      </w:pPr>
    </w:p>
    <w:sectPr w:rsidR="00E400BB" w:rsidSect="0074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413"/>
    <w:multiLevelType w:val="hybridMultilevel"/>
    <w:tmpl w:val="0410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BB"/>
    <w:rsid w:val="002C402F"/>
    <w:rsid w:val="003C1F9E"/>
    <w:rsid w:val="00606F1D"/>
    <w:rsid w:val="00743F83"/>
    <w:rsid w:val="007938E1"/>
    <w:rsid w:val="009A775D"/>
    <w:rsid w:val="009F3617"/>
    <w:rsid w:val="00CF55B5"/>
    <w:rsid w:val="00E400BB"/>
    <w:rsid w:val="00F64A8D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00BB"/>
    <w:pPr>
      <w:ind w:left="720"/>
      <w:contextualSpacing/>
    </w:pPr>
  </w:style>
  <w:style w:type="paragraph" w:customStyle="1" w:styleId="Zawartotabeli">
    <w:name w:val="Zawartość tabeli"/>
    <w:basedOn w:val="Normalny"/>
    <w:rsid w:val="00E400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2017-01-18T11:27:00Z</dcterms:created>
  <dcterms:modified xsi:type="dcterms:W3CDTF">2020-01-07T10:10:00Z</dcterms:modified>
</cp:coreProperties>
</file>